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1E6EA" w14:textId="76B3B9AA" w:rsidR="00DE3770" w:rsidRPr="00DE3770" w:rsidRDefault="00DE3770" w:rsidP="00DE377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sz w:val="22"/>
          <w:szCs w:val="22"/>
        </w:rPr>
      </w:pPr>
      <w:r w:rsidRPr="00DE3770">
        <w:rPr>
          <w:rFonts w:ascii="Arial" w:hAnsi="Arial" w:cs="Arial"/>
          <w:b/>
          <w:sz w:val="22"/>
          <w:szCs w:val="22"/>
        </w:rPr>
        <w:t>Transkription der Übergabequittung</w:t>
      </w:r>
    </w:p>
    <w:p w14:paraId="38245E77" w14:textId="75CE8BC2" w:rsidR="00DE3770" w:rsidRDefault="00DE3770" w:rsidP="00DE377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0FD48FBC" w14:textId="77777777" w:rsidR="00DE3770" w:rsidRDefault="00DE3770" w:rsidP="00DE377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6648C00D" w14:textId="77777777" w:rsidR="00DE3770" w:rsidRDefault="00DE3770" w:rsidP="00DE3770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Abschrift.</w:t>
      </w:r>
    </w:p>
    <w:p w14:paraId="0FFC9987" w14:textId="77777777" w:rsidR="00DE3770" w:rsidRDefault="00DE3770" w:rsidP="00DE3770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Nachstehende Kirchen Paramenten sind gemäß König. Isarkreis-</w:t>
      </w:r>
    </w:p>
    <w:p w14:paraId="689A8B9C" w14:textId="77777777" w:rsidR="00DE3770" w:rsidRDefault="00DE3770" w:rsidP="00DE3770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Regierungs-</w:t>
      </w:r>
      <w:proofErr w:type="spellStart"/>
      <w:r>
        <w:rPr>
          <w:rFonts w:ascii="Arial" w:hAnsi="Arial" w:cs="Arial"/>
        </w:rPr>
        <w:t>Anbefehlung</w:t>
      </w:r>
      <w:proofErr w:type="spellEnd"/>
      <w:r>
        <w:rPr>
          <w:rFonts w:ascii="Arial" w:hAnsi="Arial" w:cs="Arial"/>
        </w:rPr>
        <w:t xml:space="preserve"> vom 27</w:t>
      </w:r>
      <w:r>
        <w:rPr>
          <w:rFonts w:ascii="Arial" w:hAnsi="Arial" w:cs="Arial"/>
          <w:vertAlign w:val="superscript"/>
        </w:rPr>
        <w:t>tn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October</w:t>
      </w:r>
      <w:proofErr w:type="spellEnd"/>
      <w:r>
        <w:rPr>
          <w:rFonts w:ascii="Arial" w:hAnsi="Arial" w:cs="Arial"/>
        </w:rPr>
        <w:t xml:space="preserve"> 1821 dem von Seiten S</w:t>
      </w:r>
      <w:r>
        <w:rPr>
          <w:rFonts w:ascii="Arial" w:hAnsi="Arial" w:cs="Arial"/>
          <w:vertAlign w:val="superscript"/>
        </w:rPr>
        <w:t>r</w:t>
      </w:r>
      <w:r>
        <w:rPr>
          <w:rFonts w:ascii="Arial" w:hAnsi="Arial" w:cs="Arial"/>
        </w:rPr>
        <w:t xml:space="preserve"> Ex-</w:t>
      </w:r>
    </w:p>
    <w:p w14:paraId="0BEAC906" w14:textId="77777777" w:rsidR="00DE3770" w:rsidRDefault="00DE3770" w:rsidP="00DE3770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cellenz</w:t>
      </w:r>
      <w:proofErr w:type="spellEnd"/>
      <w:r>
        <w:rPr>
          <w:rFonts w:ascii="Arial" w:hAnsi="Arial" w:cs="Arial"/>
        </w:rPr>
        <w:t xml:space="preserve"> des Tit. Herrn Erzbischofes von München und </w:t>
      </w:r>
      <w:proofErr w:type="spellStart"/>
      <w:r>
        <w:rPr>
          <w:rFonts w:ascii="Arial" w:hAnsi="Arial" w:cs="Arial"/>
        </w:rPr>
        <w:t>Freysing</w:t>
      </w:r>
      <w:proofErr w:type="spellEnd"/>
      <w:r>
        <w:rPr>
          <w:rFonts w:ascii="Arial" w:hAnsi="Arial" w:cs="Arial"/>
        </w:rPr>
        <w:t xml:space="preserve"> etc. </w:t>
      </w:r>
      <w:proofErr w:type="spellStart"/>
      <w:r>
        <w:rPr>
          <w:rFonts w:ascii="Arial" w:hAnsi="Arial" w:cs="Arial"/>
        </w:rPr>
        <w:t>hiezu</w:t>
      </w:r>
      <w:proofErr w:type="spellEnd"/>
    </w:p>
    <w:p w14:paraId="492EAD7E" w14:textId="77777777" w:rsidR="00DE3770" w:rsidRDefault="00DE3770" w:rsidP="00DE3770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abgeordneten </w:t>
      </w:r>
      <w:proofErr w:type="spellStart"/>
      <w:r>
        <w:rPr>
          <w:rFonts w:ascii="Arial" w:hAnsi="Arial" w:cs="Arial"/>
        </w:rPr>
        <w:t>Freysingischen</w:t>
      </w:r>
      <w:proofErr w:type="spellEnd"/>
      <w:r>
        <w:rPr>
          <w:rFonts w:ascii="Arial" w:hAnsi="Arial" w:cs="Arial"/>
        </w:rPr>
        <w:t xml:space="preserve"> Domküster der </w:t>
      </w:r>
      <w:proofErr w:type="spellStart"/>
      <w:r>
        <w:rPr>
          <w:rFonts w:ascii="Arial" w:hAnsi="Arial" w:cs="Arial"/>
        </w:rPr>
        <w:t>obern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Sakristey</w:t>
      </w:r>
      <w:proofErr w:type="spellEnd"/>
      <w:r>
        <w:rPr>
          <w:rFonts w:ascii="Arial" w:hAnsi="Arial" w:cs="Arial"/>
        </w:rPr>
        <w:t xml:space="preserve"> Jansen</w:t>
      </w:r>
    </w:p>
    <w:p w14:paraId="1EC28B19" w14:textId="77777777" w:rsidR="00DE3770" w:rsidRDefault="00DE3770" w:rsidP="00DE3770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auf dessen </w:t>
      </w:r>
      <w:proofErr w:type="spellStart"/>
      <w:r>
        <w:rPr>
          <w:rFonts w:ascii="Arial" w:hAnsi="Arial" w:cs="Arial"/>
        </w:rPr>
        <w:t>selbstiges</w:t>
      </w:r>
      <w:proofErr w:type="spellEnd"/>
      <w:r>
        <w:rPr>
          <w:rFonts w:ascii="Arial" w:hAnsi="Arial" w:cs="Arial"/>
        </w:rPr>
        <w:t xml:space="preserve"> Begehren zum Gebrauch </w:t>
      </w:r>
      <w:proofErr w:type="spellStart"/>
      <w:r>
        <w:rPr>
          <w:rFonts w:ascii="Arial" w:hAnsi="Arial" w:cs="Arial"/>
        </w:rPr>
        <w:t>bey</w:t>
      </w:r>
      <w:proofErr w:type="spellEnd"/>
      <w:r>
        <w:rPr>
          <w:rFonts w:ascii="Arial" w:hAnsi="Arial" w:cs="Arial"/>
        </w:rPr>
        <w:t xml:space="preserve"> der den 1. Nov. l[</w:t>
      </w:r>
      <w:proofErr w:type="spellStart"/>
      <w:r>
        <w:rPr>
          <w:rFonts w:ascii="Arial" w:hAnsi="Arial" w:cs="Arial"/>
        </w:rPr>
        <w:t>aufenden</w:t>
      </w:r>
      <w:proofErr w:type="spellEnd"/>
      <w:r>
        <w:rPr>
          <w:rFonts w:ascii="Arial" w:hAnsi="Arial" w:cs="Arial"/>
        </w:rPr>
        <w:t>]. J[</w:t>
      </w:r>
      <w:proofErr w:type="spellStart"/>
      <w:r>
        <w:rPr>
          <w:rFonts w:ascii="Arial" w:hAnsi="Arial" w:cs="Arial"/>
        </w:rPr>
        <w:t>ahres</w:t>
      </w:r>
      <w:proofErr w:type="spellEnd"/>
      <w:r>
        <w:rPr>
          <w:rFonts w:ascii="Arial" w:hAnsi="Arial" w:cs="Arial"/>
        </w:rPr>
        <w:t>].</w:t>
      </w:r>
    </w:p>
    <w:p w14:paraId="7942E5DB" w14:textId="167902EA" w:rsidR="009F05CA" w:rsidRPr="00CC70AA" w:rsidRDefault="00DE3770" w:rsidP="00DE3770">
      <w:pPr>
        <w:pStyle w:val="Funotentext"/>
        <w:rPr>
          <w:rFonts w:ascii="Arial" w:hAnsi="Arial" w:cs="Arial"/>
        </w:rPr>
      </w:pPr>
      <w:r w:rsidRPr="00CC70AA">
        <w:rPr>
          <w:rFonts w:ascii="Arial" w:hAnsi="Arial" w:cs="Arial"/>
        </w:rPr>
        <w:t xml:space="preserve">in München statthabenden </w:t>
      </w:r>
      <w:proofErr w:type="spellStart"/>
      <w:r w:rsidRPr="00CC70AA">
        <w:rPr>
          <w:rFonts w:ascii="Arial" w:hAnsi="Arial" w:cs="Arial"/>
        </w:rPr>
        <w:t>feyerlichen</w:t>
      </w:r>
      <w:proofErr w:type="spellEnd"/>
      <w:r w:rsidRPr="00CC70AA">
        <w:rPr>
          <w:rFonts w:ascii="Arial" w:hAnsi="Arial" w:cs="Arial"/>
        </w:rPr>
        <w:t xml:space="preserve"> </w:t>
      </w:r>
      <w:proofErr w:type="spellStart"/>
      <w:r w:rsidRPr="00CC70AA">
        <w:rPr>
          <w:rFonts w:ascii="Arial" w:hAnsi="Arial" w:cs="Arial"/>
        </w:rPr>
        <w:t>Consecration</w:t>
      </w:r>
      <w:proofErr w:type="spellEnd"/>
      <w:r w:rsidRPr="00CC70AA">
        <w:rPr>
          <w:rFonts w:ascii="Arial" w:hAnsi="Arial" w:cs="Arial"/>
        </w:rPr>
        <w:t xml:space="preserve"> aus der hohen Dom</w:t>
      </w:r>
      <w:r w:rsidR="009F05CA" w:rsidRPr="00CC70AA">
        <w:rPr>
          <w:rFonts w:ascii="Arial" w:hAnsi="Arial" w:cs="Arial"/>
        </w:rPr>
        <w:t>-</w:t>
      </w:r>
    </w:p>
    <w:p w14:paraId="285F0D22" w14:textId="40AE4968" w:rsidR="00DE3770" w:rsidRPr="00CC70AA" w:rsidRDefault="00DE3770" w:rsidP="00DE3770">
      <w:pPr>
        <w:pStyle w:val="Funotentext"/>
        <w:rPr>
          <w:rFonts w:ascii="Arial" w:hAnsi="Arial" w:cs="Arial"/>
        </w:rPr>
      </w:pPr>
      <w:proofErr w:type="spellStart"/>
      <w:r w:rsidRPr="00CC70AA">
        <w:rPr>
          <w:rFonts w:ascii="Arial" w:hAnsi="Arial" w:cs="Arial"/>
        </w:rPr>
        <w:t>kirche</w:t>
      </w:r>
      <w:proofErr w:type="spellEnd"/>
      <w:r w:rsidRPr="00CC70AA">
        <w:rPr>
          <w:rFonts w:ascii="Arial" w:hAnsi="Arial" w:cs="Arial"/>
        </w:rPr>
        <w:t xml:space="preserve"> zu </w:t>
      </w:r>
      <w:proofErr w:type="spellStart"/>
      <w:r w:rsidRPr="00CC70AA">
        <w:rPr>
          <w:rFonts w:ascii="Arial" w:hAnsi="Arial" w:cs="Arial"/>
        </w:rPr>
        <w:t>Freysing</w:t>
      </w:r>
      <w:proofErr w:type="spellEnd"/>
      <w:r w:rsidRPr="00CC70AA">
        <w:rPr>
          <w:rFonts w:ascii="Arial" w:hAnsi="Arial" w:cs="Arial"/>
        </w:rPr>
        <w:t xml:space="preserve"> abgegeben worden.</w:t>
      </w:r>
    </w:p>
    <w:p w14:paraId="61879D07" w14:textId="77777777" w:rsidR="00DE3770" w:rsidRDefault="00DE3770" w:rsidP="00DE3770">
      <w:pPr>
        <w:pStyle w:val="Funotentex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7759"/>
      </w:tblGrid>
      <w:tr w:rsidR="00DE3770" w14:paraId="07D8C7F7" w14:textId="77777777" w:rsidTr="00617B75">
        <w:tc>
          <w:tcPr>
            <w:tcW w:w="851" w:type="dxa"/>
            <w:shd w:val="clear" w:color="auto" w:fill="auto"/>
          </w:tcPr>
          <w:p w14:paraId="2AA000EB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Num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erus</w:t>
            </w:r>
            <w:proofErr w:type="spellEnd"/>
            <w:r>
              <w:rPr>
                <w:rFonts w:ascii="Arial" w:hAnsi="Arial" w:cs="Arial"/>
              </w:rPr>
              <w:t>].</w:t>
            </w:r>
          </w:p>
          <w:p w14:paraId="574FF603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Invent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arii</w:t>
            </w:r>
            <w:proofErr w:type="spellEnd"/>
            <w:r>
              <w:rPr>
                <w:rFonts w:ascii="Arial" w:hAnsi="Arial" w:cs="Arial"/>
              </w:rPr>
              <w:t>].</w:t>
            </w:r>
          </w:p>
        </w:tc>
        <w:tc>
          <w:tcPr>
            <w:tcW w:w="7911" w:type="dxa"/>
            <w:shd w:val="clear" w:color="auto" w:fill="auto"/>
          </w:tcPr>
          <w:p w14:paraId="319DA53C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</w:p>
        </w:tc>
      </w:tr>
      <w:tr w:rsidR="00DE3770" w14:paraId="3ED2ACF6" w14:textId="77777777" w:rsidTr="00617B75">
        <w:tc>
          <w:tcPr>
            <w:tcW w:w="851" w:type="dxa"/>
            <w:shd w:val="clear" w:color="auto" w:fill="auto"/>
          </w:tcPr>
          <w:p w14:paraId="227C080E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7911" w:type="dxa"/>
            <w:shd w:val="clear" w:color="auto" w:fill="auto"/>
          </w:tcPr>
          <w:p w14:paraId="0B4DB2D8" w14:textId="59953B25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 w:rsidR="00262E15">
              <w:rPr>
                <w:rFonts w:ascii="Arial" w:hAnsi="Arial" w:cs="Arial"/>
              </w:rPr>
              <w:t>ner</w:t>
            </w:r>
            <w:proofErr w:type="spellEnd"/>
            <w:r>
              <w:rPr>
                <w:rFonts w:ascii="Arial" w:hAnsi="Arial" w:cs="Arial"/>
              </w:rPr>
              <w:t xml:space="preserve">]. </w:t>
            </w:r>
            <w:proofErr w:type="spellStart"/>
            <w:r>
              <w:rPr>
                <w:rFonts w:ascii="Arial" w:hAnsi="Arial" w:cs="Arial"/>
              </w:rPr>
              <w:t>Canonleuchter</w:t>
            </w:r>
            <w:proofErr w:type="spellEnd"/>
            <w:r>
              <w:rPr>
                <w:rFonts w:ascii="Arial" w:hAnsi="Arial" w:cs="Arial"/>
              </w:rPr>
              <w:t xml:space="preserve"> nebst 1 </w:t>
            </w:r>
            <w:proofErr w:type="spellStart"/>
            <w:r>
              <w:rPr>
                <w:rFonts w:ascii="Arial" w:hAnsi="Arial" w:cs="Arial"/>
              </w:rPr>
              <w:t>derley</w:t>
            </w:r>
            <w:proofErr w:type="spellEnd"/>
            <w:r>
              <w:rPr>
                <w:rFonts w:ascii="Arial" w:hAnsi="Arial" w:cs="Arial"/>
              </w:rPr>
              <w:t xml:space="preserve"> Zeiger,</w:t>
            </w:r>
          </w:p>
        </w:tc>
      </w:tr>
      <w:tr w:rsidR="00DE3770" w14:paraId="5FF74EC6" w14:textId="77777777" w:rsidTr="00617B75">
        <w:tc>
          <w:tcPr>
            <w:tcW w:w="851" w:type="dxa"/>
            <w:shd w:val="clear" w:color="auto" w:fill="auto"/>
          </w:tcPr>
          <w:p w14:paraId="33421E74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7911" w:type="dxa"/>
            <w:shd w:val="clear" w:color="auto" w:fill="auto"/>
          </w:tcPr>
          <w:p w14:paraId="0A970DC1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Bischofs Stab, v[on]. Silber, und etwas </w:t>
            </w:r>
            <w:proofErr w:type="spellStart"/>
            <w:r>
              <w:rPr>
                <w:rFonts w:ascii="Arial" w:hAnsi="Arial" w:cs="Arial"/>
              </w:rPr>
              <w:t>vergold</w:t>
            </w:r>
            <w:proofErr w:type="spellEnd"/>
            <w:r>
              <w:rPr>
                <w:rFonts w:ascii="Arial" w:hAnsi="Arial" w:cs="Arial"/>
              </w:rPr>
              <w:t>[et].</w:t>
            </w:r>
          </w:p>
        </w:tc>
      </w:tr>
      <w:tr w:rsidR="00DE3770" w14:paraId="5B9FE3FC" w14:textId="77777777" w:rsidTr="00617B75">
        <w:tc>
          <w:tcPr>
            <w:tcW w:w="851" w:type="dxa"/>
            <w:shd w:val="clear" w:color="auto" w:fill="auto"/>
          </w:tcPr>
          <w:p w14:paraId="2D95DB78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7911" w:type="dxa"/>
            <w:shd w:val="clear" w:color="auto" w:fill="auto"/>
          </w:tcPr>
          <w:p w14:paraId="691166C1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Missale mit Silber beschlagen v. Fürst Egger</w:t>
            </w:r>
          </w:p>
        </w:tc>
      </w:tr>
      <w:tr w:rsidR="00DE3770" w14:paraId="1F0B8DDE" w14:textId="77777777" w:rsidTr="00617B75">
        <w:tc>
          <w:tcPr>
            <w:tcW w:w="851" w:type="dxa"/>
            <w:shd w:val="clear" w:color="auto" w:fill="auto"/>
          </w:tcPr>
          <w:p w14:paraId="1FFA2DA4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7911" w:type="dxa"/>
            <w:shd w:val="clear" w:color="auto" w:fill="auto"/>
          </w:tcPr>
          <w:p w14:paraId="5BB5A00D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d[</w:t>
            </w:r>
            <w:proofErr w:type="spellStart"/>
            <w:r>
              <w:rPr>
                <w:rFonts w:ascii="Arial" w:hAnsi="Arial" w:cs="Arial"/>
              </w:rPr>
              <w:t>ett</w:t>
            </w:r>
            <w:proofErr w:type="spellEnd"/>
            <w:r>
              <w:rPr>
                <w:rFonts w:ascii="Arial" w:hAnsi="Arial" w:cs="Arial"/>
              </w:rPr>
              <w:t xml:space="preserve">]o </w:t>
            </w:r>
            <w:proofErr w:type="spellStart"/>
            <w:r>
              <w:rPr>
                <w:rFonts w:ascii="Arial" w:hAnsi="Arial" w:cs="Arial"/>
              </w:rPr>
              <w:t>Pontificale</w:t>
            </w:r>
            <w:proofErr w:type="spellEnd"/>
            <w:r>
              <w:rPr>
                <w:rFonts w:ascii="Arial" w:hAnsi="Arial" w:cs="Arial"/>
              </w:rPr>
              <w:t xml:space="preserve">, jedes </w:t>
            </w:r>
            <w:proofErr w:type="gramStart"/>
            <w:r>
              <w:rPr>
                <w:rFonts w:ascii="Arial" w:hAnsi="Arial" w:cs="Arial"/>
              </w:rPr>
              <w:t>in einen Futteral</w:t>
            </w:r>
            <w:proofErr w:type="gramEnd"/>
            <w:r>
              <w:rPr>
                <w:rFonts w:ascii="Arial" w:hAnsi="Arial" w:cs="Arial"/>
              </w:rPr>
              <w:t xml:space="preserve"> mit Leder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61CA0AC2" w14:textId="3B718454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zogen</w:t>
            </w:r>
          </w:p>
        </w:tc>
      </w:tr>
      <w:tr w:rsidR="00DE3770" w14:paraId="3140605F" w14:textId="77777777" w:rsidTr="00617B75">
        <w:tc>
          <w:tcPr>
            <w:tcW w:w="851" w:type="dxa"/>
            <w:shd w:val="clear" w:color="auto" w:fill="auto"/>
          </w:tcPr>
          <w:p w14:paraId="194E4BE0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</w:t>
            </w:r>
          </w:p>
        </w:tc>
        <w:tc>
          <w:tcPr>
            <w:tcW w:w="7911" w:type="dxa"/>
            <w:shd w:val="clear" w:color="auto" w:fill="auto"/>
          </w:tcPr>
          <w:p w14:paraId="6BC19C20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Tunicell</w:t>
            </w:r>
            <w:proofErr w:type="spellEnd"/>
            <w:r>
              <w:rPr>
                <w:rFonts w:ascii="Arial" w:hAnsi="Arial" w:cs="Arial"/>
              </w:rPr>
              <w:t>, und</w:t>
            </w:r>
          </w:p>
          <w:p w14:paraId="7D8F69F6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Dalmatik v. </w:t>
            </w:r>
            <w:proofErr w:type="spellStart"/>
            <w:r>
              <w:rPr>
                <w:rFonts w:ascii="Arial" w:hAnsi="Arial" w:cs="Arial"/>
              </w:rPr>
              <w:t>Trapdor</w:t>
            </w:r>
            <w:proofErr w:type="spellEnd"/>
            <w:r>
              <w:rPr>
                <w:rFonts w:ascii="Arial" w:hAnsi="Arial" w:cs="Arial"/>
              </w:rPr>
              <w:t xml:space="preserve"> mit Goldborten, und Fransen, zum</w:t>
            </w:r>
          </w:p>
          <w:p w14:paraId="01E109C4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Fürst. Egger[</w:t>
            </w:r>
            <w:proofErr w:type="spellStart"/>
            <w:r>
              <w:rPr>
                <w:rFonts w:ascii="Arial" w:hAnsi="Arial" w:cs="Arial"/>
              </w:rPr>
              <w:t>ischen</w:t>
            </w:r>
            <w:proofErr w:type="spellEnd"/>
            <w:r>
              <w:rPr>
                <w:rFonts w:ascii="Arial" w:hAnsi="Arial" w:cs="Arial"/>
              </w:rPr>
              <w:t>]. Ornat gehörig.</w:t>
            </w:r>
          </w:p>
        </w:tc>
      </w:tr>
      <w:tr w:rsidR="00DE3770" w14:paraId="043929EB" w14:textId="77777777" w:rsidTr="00617B75">
        <w:tc>
          <w:tcPr>
            <w:tcW w:w="851" w:type="dxa"/>
            <w:shd w:val="clear" w:color="auto" w:fill="auto"/>
          </w:tcPr>
          <w:p w14:paraId="0DBDF0E3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</w:t>
            </w:r>
          </w:p>
        </w:tc>
        <w:tc>
          <w:tcPr>
            <w:tcW w:w="7911" w:type="dxa"/>
            <w:shd w:val="clear" w:color="auto" w:fill="auto"/>
          </w:tcPr>
          <w:p w14:paraId="4ACEECD0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ganzer Ornat v. Fürst </w:t>
            </w:r>
            <w:proofErr w:type="spellStart"/>
            <w:r>
              <w:rPr>
                <w:rFonts w:ascii="Arial" w:hAnsi="Arial" w:cs="Arial"/>
              </w:rPr>
              <w:t>Welden</w:t>
            </w:r>
            <w:proofErr w:type="spellEnd"/>
            <w:r>
              <w:rPr>
                <w:rFonts w:ascii="Arial" w:hAnsi="Arial" w:cs="Arial"/>
              </w:rPr>
              <w:t xml:space="preserve"> v. Goldstoff mit Silber u.</w:t>
            </w:r>
          </w:p>
          <w:p w14:paraId="7F5FB1D0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Seidenblumen, dann </w:t>
            </w:r>
            <w:proofErr w:type="spellStart"/>
            <w:r>
              <w:rPr>
                <w:rFonts w:ascii="Arial" w:hAnsi="Arial" w:cs="Arial"/>
              </w:rPr>
              <w:t>Blettborten</w:t>
            </w:r>
            <w:proofErr w:type="spellEnd"/>
            <w:r>
              <w:rPr>
                <w:rFonts w:ascii="Arial" w:hAnsi="Arial" w:cs="Arial"/>
              </w:rPr>
              <w:t xml:space="preserve">: als 1 </w:t>
            </w:r>
            <w:proofErr w:type="spellStart"/>
            <w:r>
              <w:rPr>
                <w:rFonts w:ascii="Arial" w:hAnsi="Arial" w:cs="Arial"/>
              </w:rPr>
              <w:t>Casul</w:t>
            </w:r>
            <w:proofErr w:type="spellEnd"/>
            <w:r>
              <w:rPr>
                <w:rFonts w:ascii="Arial" w:hAnsi="Arial" w:cs="Arial"/>
              </w:rPr>
              <w:t>, 1 Stolle,</w:t>
            </w:r>
          </w:p>
          <w:p w14:paraId="153578FE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Manipull</w:t>
            </w:r>
            <w:proofErr w:type="spellEnd"/>
            <w:r>
              <w:rPr>
                <w:rFonts w:ascii="Arial" w:hAnsi="Arial" w:cs="Arial"/>
              </w:rPr>
              <w:t>, 1 Inful, 4 Dalmatiken mit 16 Goldquasten,</w:t>
            </w:r>
          </w:p>
          <w:p w14:paraId="3F6F68A3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Stollen, eine davon mit </w:t>
            </w:r>
            <w:proofErr w:type="spellStart"/>
            <w:r>
              <w:rPr>
                <w:rFonts w:ascii="Arial" w:hAnsi="Arial" w:cs="Arial"/>
              </w:rPr>
              <w:t>Tafetband</w:t>
            </w:r>
            <w:proofErr w:type="spellEnd"/>
            <w:r>
              <w:rPr>
                <w:rFonts w:ascii="Arial" w:hAnsi="Arial" w:cs="Arial"/>
              </w:rPr>
              <w:t xml:space="preserve">, 2 </w:t>
            </w:r>
            <w:proofErr w:type="spellStart"/>
            <w:r>
              <w:rPr>
                <w:rFonts w:ascii="Arial" w:hAnsi="Arial" w:cs="Arial"/>
              </w:rPr>
              <w:t>Manipuln</w:t>
            </w:r>
            <w:proofErr w:type="spellEnd"/>
            <w:r>
              <w:rPr>
                <w:rFonts w:ascii="Arial" w:hAnsi="Arial" w:cs="Arial"/>
              </w:rPr>
              <w:t>, 2 Pluvial</w:t>
            </w:r>
          </w:p>
          <w:p w14:paraId="300E102E" w14:textId="378DA365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 Silber- und </w:t>
            </w:r>
            <w:proofErr w:type="spellStart"/>
            <w:r>
              <w:rPr>
                <w:rFonts w:ascii="Arial" w:hAnsi="Arial" w:cs="Arial"/>
              </w:rPr>
              <w:t>vergold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 w:rsidR="00262E15">
              <w:rPr>
                <w:rFonts w:ascii="Arial" w:hAnsi="Arial" w:cs="Arial"/>
              </w:rPr>
              <w:t>eten</w:t>
            </w:r>
            <w:proofErr w:type="spellEnd"/>
            <w:r>
              <w:rPr>
                <w:rFonts w:ascii="Arial" w:hAnsi="Arial" w:cs="Arial"/>
              </w:rPr>
              <w:t xml:space="preserve">]. </w:t>
            </w:r>
            <w:proofErr w:type="spellStart"/>
            <w:r>
              <w:rPr>
                <w:rFonts w:ascii="Arial" w:hAnsi="Arial" w:cs="Arial"/>
              </w:rPr>
              <w:t>Schliessen</w:t>
            </w:r>
            <w:proofErr w:type="spellEnd"/>
            <w:r>
              <w:rPr>
                <w:rFonts w:ascii="Arial" w:hAnsi="Arial" w:cs="Arial"/>
              </w:rPr>
              <w:t xml:space="preserve">, und 2 Quasten, 1 </w:t>
            </w:r>
            <w:proofErr w:type="spellStart"/>
            <w:r>
              <w:rPr>
                <w:rFonts w:ascii="Arial" w:hAnsi="Arial" w:cs="Arial"/>
              </w:rPr>
              <w:t>Palla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268F7BD2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Kelchtüchl</w:t>
            </w:r>
            <w:proofErr w:type="spellEnd"/>
            <w:r>
              <w:rPr>
                <w:rFonts w:ascii="Arial" w:hAnsi="Arial" w:cs="Arial"/>
              </w:rPr>
              <w:t xml:space="preserve">, 1 </w:t>
            </w:r>
            <w:proofErr w:type="spellStart"/>
            <w:r>
              <w:rPr>
                <w:rFonts w:ascii="Arial" w:hAnsi="Arial" w:cs="Arial"/>
              </w:rPr>
              <w:t>Corporaltasche</w:t>
            </w:r>
            <w:proofErr w:type="spellEnd"/>
            <w:r>
              <w:rPr>
                <w:rFonts w:ascii="Arial" w:hAnsi="Arial" w:cs="Arial"/>
              </w:rPr>
              <w:t xml:space="preserve">, 1 Velum, 1 </w:t>
            </w:r>
            <w:proofErr w:type="spellStart"/>
            <w:r>
              <w:rPr>
                <w:rFonts w:ascii="Arial" w:hAnsi="Arial" w:cs="Arial"/>
              </w:rPr>
              <w:t>Gremial</w:t>
            </w:r>
            <w:proofErr w:type="spellEnd"/>
            <w:r>
              <w:rPr>
                <w:rFonts w:ascii="Arial" w:hAnsi="Arial" w:cs="Arial"/>
              </w:rPr>
              <w:t>, 1 Ante-</w:t>
            </w:r>
          </w:p>
          <w:p w14:paraId="698DE939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pendium</w:t>
            </w:r>
            <w:proofErr w:type="spellEnd"/>
            <w:r>
              <w:rPr>
                <w:rFonts w:ascii="Arial" w:hAnsi="Arial" w:cs="Arial"/>
              </w:rPr>
              <w:t>, und 1 d[</w:t>
            </w:r>
            <w:proofErr w:type="spellStart"/>
            <w:r>
              <w:rPr>
                <w:rFonts w:ascii="Arial" w:hAnsi="Arial" w:cs="Arial"/>
              </w:rPr>
              <w:t>ett</w:t>
            </w:r>
            <w:proofErr w:type="spellEnd"/>
            <w:r>
              <w:rPr>
                <w:rFonts w:ascii="Arial" w:hAnsi="Arial" w:cs="Arial"/>
              </w:rPr>
              <w:t xml:space="preserve">]o kleines zum </w:t>
            </w:r>
            <w:proofErr w:type="spellStart"/>
            <w:r>
              <w:rPr>
                <w:rFonts w:ascii="Arial" w:hAnsi="Arial" w:cs="Arial"/>
              </w:rPr>
              <w:t>Credenztisch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DE3770" w14:paraId="79EB22ED" w14:textId="77777777" w:rsidTr="00617B75">
        <w:tc>
          <w:tcPr>
            <w:tcW w:w="851" w:type="dxa"/>
            <w:shd w:val="clear" w:color="auto" w:fill="auto"/>
          </w:tcPr>
          <w:p w14:paraId="2009D9AA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95.</w:t>
            </w:r>
          </w:p>
        </w:tc>
        <w:tc>
          <w:tcPr>
            <w:tcW w:w="7911" w:type="dxa"/>
            <w:shd w:val="clear" w:color="auto" w:fill="auto"/>
          </w:tcPr>
          <w:p w14:paraId="34F01890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gelbseid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enes</w:t>
            </w:r>
            <w:proofErr w:type="spellEnd"/>
            <w:r>
              <w:rPr>
                <w:rFonts w:ascii="Arial" w:hAnsi="Arial" w:cs="Arial"/>
              </w:rPr>
              <w:t xml:space="preserve">]. </w:t>
            </w:r>
            <w:proofErr w:type="spellStart"/>
            <w:r>
              <w:rPr>
                <w:rFonts w:ascii="Arial" w:hAnsi="Arial" w:cs="Arial"/>
              </w:rPr>
              <w:t>Gremial</w:t>
            </w:r>
            <w:proofErr w:type="spellEnd"/>
            <w:r>
              <w:rPr>
                <w:rFonts w:ascii="Arial" w:hAnsi="Arial" w:cs="Arial"/>
              </w:rPr>
              <w:t xml:space="preserve"> mit Silberspitzeln,</w:t>
            </w:r>
          </w:p>
        </w:tc>
      </w:tr>
      <w:tr w:rsidR="00DE3770" w14:paraId="25E9D984" w14:textId="77777777" w:rsidTr="00617B75">
        <w:tc>
          <w:tcPr>
            <w:tcW w:w="851" w:type="dxa"/>
            <w:shd w:val="clear" w:color="auto" w:fill="auto"/>
          </w:tcPr>
          <w:p w14:paraId="4CA7DD66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</w:t>
            </w:r>
          </w:p>
        </w:tc>
        <w:tc>
          <w:tcPr>
            <w:tcW w:w="7911" w:type="dxa"/>
            <w:shd w:val="clear" w:color="auto" w:fill="auto"/>
          </w:tcPr>
          <w:p w14:paraId="5EE58345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gelbseid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enes</w:t>
            </w:r>
            <w:proofErr w:type="spellEnd"/>
            <w:r>
              <w:rPr>
                <w:rFonts w:ascii="Arial" w:hAnsi="Arial" w:cs="Arial"/>
              </w:rPr>
              <w:t xml:space="preserve">]. </w:t>
            </w:r>
            <w:proofErr w:type="spellStart"/>
            <w:r>
              <w:rPr>
                <w:rFonts w:ascii="Arial" w:hAnsi="Arial" w:cs="Arial"/>
              </w:rPr>
              <w:t>Vella</w:t>
            </w:r>
            <w:proofErr w:type="spellEnd"/>
            <w:r>
              <w:rPr>
                <w:rFonts w:ascii="Arial" w:hAnsi="Arial" w:cs="Arial"/>
              </w:rPr>
              <w:t xml:space="preserve"> mit Silberspitzeln,</w:t>
            </w:r>
          </w:p>
        </w:tc>
      </w:tr>
    </w:tbl>
    <w:p w14:paraId="174A6290" w14:textId="77777777" w:rsidR="00DE3770" w:rsidRDefault="00DE3770" w:rsidP="00DE3770">
      <w:pPr>
        <w:pStyle w:val="Funotentext"/>
        <w:rPr>
          <w:rFonts w:ascii="Arial" w:hAnsi="Arial" w:cs="Arial"/>
        </w:rPr>
      </w:pPr>
    </w:p>
    <w:p w14:paraId="1BB3FE57" w14:textId="77777777" w:rsidR="00DE3770" w:rsidRDefault="00DE3770" w:rsidP="00DE3770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[Rückseite:]</w:t>
      </w:r>
    </w:p>
    <w:p w14:paraId="633102C8" w14:textId="77777777" w:rsidR="00DE3770" w:rsidRDefault="00DE3770" w:rsidP="00DE3770">
      <w:pPr>
        <w:pStyle w:val="Funotentex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7567"/>
      </w:tblGrid>
      <w:tr w:rsidR="00DE3770" w14:paraId="1E31E85E" w14:textId="77777777" w:rsidTr="00617B75">
        <w:tc>
          <w:tcPr>
            <w:tcW w:w="1195" w:type="dxa"/>
            <w:shd w:val="clear" w:color="auto" w:fill="auto"/>
          </w:tcPr>
          <w:p w14:paraId="6A448ED1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Num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erus</w:t>
            </w:r>
            <w:proofErr w:type="spellEnd"/>
            <w:r>
              <w:rPr>
                <w:rFonts w:ascii="Arial" w:hAnsi="Arial" w:cs="Arial"/>
              </w:rPr>
              <w:t>].</w:t>
            </w:r>
          </w:p>
          <w:p w14:paraId="6327D1CC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Invent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arii</w:t>
            </w:r>
            <w:proofErr w:type="spellEnd"/>
            <w:r>
              <w:rPr>
                <w:rFonts w:ascii="Arial" w:hAnsi="Arial" w:cs="Arial"/>
              </w:rPr>
              <w:t>].</w:t>
            </w:r>
          </w:p>
        </w:tc>
        <w:tc>
          <w:tcPr>
            <w:tcW w:w="7567" w:type="dxa"/>
            <w:shd w:val="clear" w:color="auto" w:fill="auto"/>
          </w:tcPr>
          <w:p w14:paraId="09A87234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</w:p>
        </w:tc>
      </w:tr>
      <w:tr w:rsidR="00DE3770" w14:paraId="6653B54F" w14:textId="77777777" w:rsidTr="00617B75">
        <w:tc>
          <w:tcPr>
            <w:tcW w:w="1195" w:type="dxa"/>
            <w:shd w:val="clear" w:color="auto" w:fill="auto"/>
          </w:tcPr>
          <w:p w14:paraId="7BAC2FD1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286.</w:t>
            </w:r>
          </w:p>
        </w:tc>
        <w:tc>
          <w:tcPr>
            <w:tcW w:w="7567" w:type="dxa"/>
            <w:shd w:val="clear" w:color="auto" w:fill="auto"/>
          </w:tcPr>
          <w:p w14:paraId="17B364AE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schleier</w:t>
            </w:r>
            <w:proofErr w:type="spellEnd"/>
            <w:r>
              <w:rPr>
                <w:rFonts w:ascii="Arial" w:hAnsi="Arial" w:cs="Arial"/>
              </w:rPr>
              <w:t xml:space="preserve">[ne]. Alm mit </w:t>
            </w:r>
            <w:proofErr w:type="spellStart"/>
            <w:r>
              <w:rPr>
                <w:rFonts w:ascii="Arial" w:hAnsi="Arial" w:cs="Arial"/>
              </w:rPr>
              <w:t>Niderländer</w:t>
            </w:r>
            <w:proofErr w:type="spellEnd"/>
            <w:r>
              <w:rPr>
                <w:rFonts w:ascii="Arial" w:hAnsi="Arial" w:cs="Arial"/>
              </w:rPr>
              <w:t xml:space="preserve"> Spitzen, dann einer </w:t>
            </w:r>
            <w:proofErr w:type="spellStart"/>
            <w:r>
              <w:rPr>
                <w:rFonts w:ascii="Arial" w:hAnsi="Arial" w:cs="Arial"/>
              </w:rPr>
              <w:t>kl</w:t>
            </w:r>
            <w:proofErr w:type="spellEnd"/>
            <w:r>
              <w:rPr>
                <w:rFonts w:ascii="Arial" w:hAnsi="Arial" w:cs="Arial"/>
              </w:rPr>
              <w:t>[einen].</w:t>
            </w:r>
          </w:p>
          <w:p w14:paraId="582A3583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Silber und </w:t>
            </w:r>
            <w:proofErr w:type="spellStart"/>
            <w:r>
              <w:rPr>
                <w:rFonts w:ascii="Arial" w:hAnsi="Arial" w:cs="Arial"/>
              </w:rPr>
              <w:t>vergold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eten</w:t>
            </w:r>
            <w:proofErr w:type="spellEnd"/>
            <w:r>
              <w:rPr>
                <w:rFonts w:ascii="Arial" w:hAnsi="Arial" w:cs="Arial"/>
              </w:rPr>
              <w:t xml:space="preserve">]. </w:t>
            </w:r>
            <w:proofErr w:type="spellStart"/>
            <w:r>
              <w:rPr>
                <w:rFonts w:ascii="Arial" w:hAnsi="Arial" w:cs="Arial"/>
              </w:rPr>
              <w:t>Schliessen</w:t>
            </w:r>
            <w:proofErr w:type="spellEnd"/>
          </w:p>
        </w:tc>
      </w:tr>
      <w:tr w:rsidR="00DE3770" w14:paraId="7E5E167B" w14:textId="77777777" w:rsidTr="00617B75">
        <w:tc>
          <w:tcPr>
            <w:tcW w:w="1195" w:type="dxa"/>
            <w:shd w:val="clear" w:color="auto" w:fill="auto"/>
          </w:tcPr>
          <w:p w14:paraId="345F85EB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288.</w:t>
            </w:r>
          </w:p>
        </w:tc>
        <w:tc>
          <w:tcPr>
            <w:tcW w:w="7567" w:type="dxa"/>
            <w:shd w:val="clear" w:color="auto" w:fill="auto"/>
          </w:tcPr>
          <w:p w14:paraId="4FA169A1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d[</w:t>
            </w:r>
            <w:proofErr w:type="spellStart"/>
            <w:r>
              <w:rPr>
                <w:rFonts w:ascii="Arial" w:hAnsi="Arial" w:cs="Arial"/>
              </w:rPr>
              <w:t>ett</w:t>
            </w:r>
            <w:proofErr w:type="spellEnd"/>
            <w:r>
              <w:rPr>
                <w:rFonts w:ascii="Arial" w:hAnsi="Arial" w:cs="Arial"/>
              </w:rPr>
              <w:t>]o d[</w:t>
            </w:r>
            <w:proofErr w:type="spellStart"/>
            <w:r>
              <w:rPr>
                <w:rFonts w:ascii="Arial" w:hAnsi="Arial" w:cs="Arial"/>
              </w:rPr>
              <w:t>ett</w:t>
            </w:r>
            <w:proofErr w:type="spellEnd"/>
            <w:r>
              <w:rPr>
                <w:rFonts w:ascii="Arial" w:hAnsi="Arial" w:cs="Arial"/>
              </w:rPr>
              <w:t xml:space="preserve">]o mit Spitzen, u. </w:t>
            </w:r>
            <w:proofErr w:type="spellStart"/>
            <w:r>
              <w:rPr>
                <w:rFonts w:ascii="Arial" w:hAnsi="Arial" w:cs="Arial"/>
              </w:rPr>
              <w:t>kl</w:t>
            </w:r>
            <w:proofErr w:type="spellEnd"/>
            <w:r>
              <w:rPr>
                <w:rFonts w:ascii="Arial" w:hAnsi="Arial" w:cs="Arial"/>
              </w:rPr>
              <w:t xml:space="preserve">[einen]. </w:t>
            </w:r>
            <w:proofErr w:type="spellStart"/>
            <w:r>
              <w:rPr>
                <w:rFonts w:ascii="Arial" w:hAnsi="Arial" w:cs="Arial"/>
              </w:rPr>
              <w:t>Silb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ernen</w:t>
            </w:r>
            <w:proofErr w:type="spellEnd"/>
            <w:r>
              <w:rPr>
                <w:rFonts w:ascii="Arial" w:hAnsi="Arial" w:cs="Arial"/>
              </w:rPr>
              <w:t xml:space="preserve">]. </w:t>
            </w:r>
            <w:proofErr w:type="spellStart"/>
            <w:r>
              <w:rPr>
                <w:rFonts w:ascii="Arial" w:hAnsi="Arial" w:cs="Arial"/>
              </w:rPr>
              <w:t>Schliessen</w:t>
            </w:r>
            <w:proofErr w:type="spellEnd"/>
          </w:p>
        </w:tc>
      </w:tr>
      <w:tr w:rsidR="00DE3770" w14:paraId="1026489C" w14:textId="77777777" w:rsidTr="00617B75">
        <w:tc>
          <w:tcPr>
            <w:tcW w:w="1195" w:type="dxa"/>
            <w:shd w:val="clear" w:color="auto" w:fill="auto"/>
          </w:tcPr>
          <w:p w14:paraId="7A917A72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296.</w:t>
            </w:r>
          </w:p>
        </w:tc>
        <w:tc>
          <w:tcPr>
            <w:tcW w:w="7567" w:type="dxa"/>
            <w:shd w:val="clear" w:color="auto" w:fill="auto"/>
          </w:tcPr>
          <w:p w14:paraId="3A135ABB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sch</w:t>
            </w:r>
            <w:proofErr w:type="spellEnd"/>
            <w:r>
              <w:rPr>
                <w:rFonts w:ascii="Arial" w:hAnsi="Arial" w:cs="Arial"/>
              </w:rPr>
              <w:t>[l]</w:t>
            </w:r>
            <w:proofErr w:type="spellStart"/>
            <w:r>
              <w:rPr>
                <w:rFonts w:ascii="Arial" w:hAnsi="Arial" w:cs="Arial"/>
              </w:rPr>
              <w:t>eier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nes</w:t>
            </w:r>
            <w:proofErr w:type="spellEnd"/>
            <w:r>
              <w:rPr>
                <w:rFonts w:ascii="Arial" w:hAnsi="Arial" w:cs="Arial"/>
              </w:rPr>
              <w:t xml:space="preserve">]. Altartuch mit 1 </w:t>
            </w:r>
            <w:proofErr w:type="spellStart"/>
            <w:r>
              <w:rPr>
                <w:rFonts w:ascii="Arial" w:hAnsi="Arial" w:cs="Arial"/>
              </w:rPr>
              <w:t>derley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Aufleg</w:t>
            </w:r>
            <w:proofErr w:type="spellEnd"/>
          </w:p>
          <w:p w14:paraId="138C8064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feinen Spitzen</w:t>
            </w:r>
          </w:p>
        </w:tc>
      </w:tr>
      <w:tr w:rsidR="00DE3770" w14:paraId="6F73AF16" w14:textId="77777777" w:rsidTr="00617B75">
        <w:tc>
          <w:tcPr>
            <w:tcW w:w="1195" w:type="dxa"/>
            <w:shd w:val="clear" w:color="auto" w:fill="auto"/>
          </w:tcPr>
          <w:p w14:paraId="27BC38B4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333.</w:t>
            </w:r>
          </w:p>
        </w:tc>
        <w:tc>
          <w:tcPr>
            <w:tcW w:w="7567" w:type="dxa"/>
            <w:shd w:val="clear" w:color="auto" w:fill="auto"/>
          </w:tcPr>
          <w:p w14:paraId="7AD8156C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silb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erne</w:t>
            </w:r>
            <w:proofErr w:type="spellEnd"/>
            <w:r>
              <w:rPr>
                <w:rFonts w:ascii="Arial" w:hAnsi="Arial" w:cs="Arial"/>
              </w:rPr>
              <w:t xml:space="preserve">]. </w:t>
            </w:r>
            <w:proofErr w:type="spellStart"/>
            <w:r>
              <w:rPr>
                <w:rFonts w:ascii="Arial" w:hAnsi="Arial" w:cs="Arial"/>
              </w:rPr>
              <w:t>Crisma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Fläschgen</w:t>
            </w:r>
            <w:proofErr w:type="spellEnd"/>
            <w:r>
              <w:rPr>
                <w:rFonts w:ascii="Arial" w:hAnsi="Arial" w:cs="Arial"/>
              </w:rPr>
              <w:t>, und</w:t>
            </w:r>
          </w:p>
          <w:p w14:paraId="4EBACDBD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zin</w:t>
            </w:r>
            <w:proofErr w:type="spellEnd"/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nerne</w:t>
            </w:r>
            <w:proofErr w:type="spellEnd"/>
            <w:r>
              <w:rPr>
                <w:rFonts w:ascii="Arial" w:hAnsi="Arial" w:cs="Arial"/>
              </w:rPr>
              <w:t>]. d[e]</w:t>
            </w:r>
            <w:proofErr w:type="spellStart"/>
            <w:r>
              <w:rPr>
                <w:rFonts w:ascii="Arial" w:hAnsi="Arial" w:cs="Arial"/>
              </w:rPr>
              <w:t>tti</w:t>
            </w:r>
            <w:proofErr w:type="spellEnd"/>
            <w:r>
              <w:rPr>
                <w:rFonts w:ascii="Arial" w:hAnsi="Arial" w:cs="Arial"/>
              </w:rPr>
              <w:t xml:space="preserve"> in einem mit Leder bezogenen Futteral.</w:t>
            </w:r>
          </w:p>
        </w:tc>
      </w:tr>
      <w:tr w:rsidR="00DE3770" w14:paraId="6B6950CB" w14:textId="77777777" w:rsidTr="00617B75">
        <w:tc>
          <w:tcPr>
            <w:tcW w:w="1195" w:type="dxa"/>
            <w:shd w:val="clear" w:color="auto" w:fill="auto"/>
          </w:tcPr>
          <w:p w14:paraId="4410E09E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‘‘</w:t>
            </w:r>
          </w:p>
        </w:tc>
        <w:tc>
          <w:tcPr>
            <w:tcW w:w="7567" w:type="dxa"/>
            <w:shd w:val="clear" w:color="auto" w:fill="auto"/>
          </w:tcPr>
          <w:p w14:paraId="5685F087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roth-tüchen</w:t>
            </w:r>
            <w:proofErr w:type="spellEnd"/>
            <w:r>
              <w:rPr>
                <w:rFonts w:ascii="Arial" w:hAnsi="Arial" w:cs="Arial"/>
              </w:rPr>
              <w:t xml:space="preserve">- u. </w:t>
            </w:r>
            <w:proofErr w:type="spellStart"/>
            <w:r>
              <w:rPr>
                <w:rFonts w:ascii="Arial" w:hAnsi="Arial" w:cs="Arial"/>
              </w:rPr>
              <w:t>blautüchen</w:t>
            </w:r>
            <w:proofErr w:type="spellEnd"/>
            <w:r>
              <w:rPr>
                <w:rFonts w:ascii="Arial" w:hAnsi="Arial" w:cs="Arial"/>
              </w:rPr>
              <w:t xml:space="preserve"> etc. Talar, </w:t>
            </w:r>
            <w:proofErr w:type="spellStart"/>
            <w:r>
              <w:rPr>
                <w:rFonts w:ascii="Arial" w:hAnsi="Arial" w:cs="Arial"/>
              </w:rPr>
              <w:t>sambt</w:t>
            </w:r>
            <w:proofErr w:type="spellEnd"/>
            <w:r>
              <w:rPr>
                <w:rFonts w:ascii="Arial" w:hAnsi="Arial" w:cs="Arial"/>
              </w:rPr>
              <w:t xml:space="preserve"> 1 </w:t>
            </w:r>
            <w:proofErr w:type="spellStart"/>
            <w:r>
              <w:rPr>
                <w:rFonts w:ascii="Arial" w:hAnsi="Arial" w:cs="Arial"/>
              </w:rPr>
              <w:t>Kohrrok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DE3770" w14:paraId="7568A6C3" w14:textId="77777777" w:rsidTr="00617B75">
        <w:tc>
          <w:tcPr>
            <w:tcW w:w="1195" w:type="dxa"/>
            <w:shd w:val="clear" w:color="auto" w:fill="auto"/>
          </w:tcPr>
          <w:p w14:paraId="424D6F36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‘‘</w:t>
            </w:r>
          </w:p>
        </w:tc>
        <w:tc>
          <w:tcPr>
            <w:tcW w:w="7567" w:type="dxa"/>
            <w:shd w:val="clear" w:color="auto" w:fill="auto"/>
          </w:tcPr>
          <w:p w14:paraId="2FB04103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älteres Altartuch zum Einpacken und 1 d[</w:t>
            </w:r>
            <w:proofErr w:type="spellStart"/>
            <w:r>
              <w:rPr>
                <w:rFonts w:ascii="Arial" w:hAnsi="Arial" w:cs="Arial"/>
              </w:rPr>
              <w:t>ett</w:t>
            </w:r>
            <w:proofErr w:type="spellEnd"/>
            <w:r>
              <w:rPr>
                <w:rFonts w:ascii="Arial" w:hAnsi="Arial" w:cs="Arial"/>
              </w:rPr>
              <w:t>]o kleineres,</w:t>
            </w:r>
          </w:p>
          <w:p w14:paraId="17BAD421" w14:textId="77777777" w:rsidR="00DE3770" w:rsidRDefault="00DE3770" w:rsidP="00617B75">
            <w:pPr>
              <w:pStyle w:val="Funot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nebst 2 alte </w:t>
            </w:r>
            <w:proofErr w:type="spellStart"/>
            <w:r>
              <w:rPr>
                <w:rFonts w:ascii="Arial" w:hAnsi="Arial" w:cs="Arial"/>
              </w:rPr>
              <w:t>kl</w:t>
            </w:r>
            <w:proofErr w:type="spellEnd"/>
            <w:r>
              <w:rPr>
                <w:rFonts w:ascii="Arial" w:hAnsi="Arial" w:cs="Arial"/>
              </w:rPr>
              <w:t xml:space="preserve">[eine]. </w:t>
            </w:r>
            <w:proofErr w:type="spellStart"/>
            <w:r>
              <w:rPr>
                <w:rFonts w:ascii="Arial" w:hAnsi="Arial" w:cs="Arial"/>
              </w:rPr>
              <w:t>rothe</w:t>
            </w:r>
            <w:proofErr w:type="spellEnd"/>
            <w:r>
              <w:rPr>
                <w:rFonts w:ascii="Arial" w:hAnsi="Arial" w:cs="Arial"/>
              </w:rPr>
              <w:t xml:space="preserve"> Tücher.</w:t>
            </w:r>
          </w:p>
        </w:tc>
      </w:tr>
    </w:tbl>
    <w:p w14:paraId="4AD2908F" w14:textId="77777777" w:rsidR="00DE3770" w:rsidRDefault="00DE3770" w:rsidP="00DE3770">
      <w:pPr>
        <w:pStyle w:val="Funotentext"/>
        <w:rPr>
          <w:rFonts w:ascii="Arial" w:hAnsi="Arial" w:cs="Arial"/>
        </w:rPr>
      </w:pPr>
    </w:p>
    <w:p w14:paraId="0B009266" w14:textId="77777777" w:rsidR="00DE3770" w:rsidRDefault="00DE3770" w:rsidP="00DE3770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Daß</w:t>
      </w:r>
      <w:proofErr w:type="spellEnd"/>
      <w:r>
        <w:rPr>
          <w:rFonts w:ascii="Arial" w:hAnsi="Arial" w:cs="Arial"/>
        </w:rPr>
        <w:t xml:space="preserve"> vorstehende Kirchen-Paramenten </w:t>
      </w:r>
      <w:proofErr w:type="gramStart"/>
      <w:r>
        <w:rPr>
          <w:rFonts w:ascii="Arial" w:hAnsi="Arial" w:cs="Arial"/>
        </w:rPr>
        <w:t>in guten Zustande</w:t>
      </w:r>
      <w:proofErr w:type="gramEnd"/>
    </w:p>
    <w:p w14:paraId="2FFCFB5E" w14:textId="77777777" w:rsidR="00DE3770" w:rsidRDefault="00DE3770" w:rsidP="00DE3770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sich befinden vom h[</w:t>
      </w:r>
      <w:proofErr w:type="spellStart"/>
      <w:r>
        <w:rPr>
          <w:rFonts w:ascii="Arial" w:hAnsi="Arial" w:cs="Arial"/>
        </w:rPr>
        <w:t>iesigen</w:t>
      </w:r>
      <w:proofErr w:type="spellEnd"/>
      <w:r>
        <w:rPr>
          <w:rFonts w:ascii="Arial" w:hAnsi="Arial" w:cs="Arial"/>
        </w:rPr>
        <w:t>]. k[</w:t>
      </w:r>
      <w:proofErr w:type="spellStart"/>
      <w:r>
        <w:rPr>
          <w:rFonts w:ascii="Arial" w:hAnsi="Arial" w:cs="Arial"/>
        </w:rPr>
        <w:t>öniglichen</w:t>
      </w:r>
      <w:proofErr w:type="spellEnd"/>
      <w:r>
        <w:rPr>
          <w:rFonts w:ascii="Arial" w:hAnsi="Arial" w:cs="Arial"/>
        </w:rPr>
        <w:t xml:space="preserve">]. Rentamte in </w:t>
      </w:r>
      <w:proofErr w:type="spellStart"/>
      <w:r>
        <w:rPr>
          <w:rFonts w:ascii="Arial" w:hAnsi="Arial" w:cs="Arial"/>
        </w:rPr>
        <w:t>Beyseyn</w:t>
      </w:r>
      <w:proofErr w:type="spellEnd"/>
      <w:r>
        <w:rPr>
          <w:rFonts w:ascii="Arial" w:hAnsi="Arial" w:cs="Arial"/>
        </w:rPr>
        <w:t xml:space="preserve"> des zur pro-</w:t>
      </w:r>
    </w:p>
    <w:p w14:paraId="1744145A" w14:textId="77777777" w:rsidR="00DE3770" w:rsidRDefault="00DE3770" w:rsidP="00DE3770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visorischen</w:t>
      </w:r>
      <w:proofErr w:type="spellEnd"/>
      <w:r>
        <w:rPr>
          <w:rFonts w:ascii="Arial" w:hAnsi="Arial" w:cs="Arial"/>
        </w:rPr>
        <w:t xml:space="preserve"> Aufsicht über die Domkirche aufgestellten k.</w:t>
      </w:r>
    </w:p>
    <w:p w14:paraId="29CD73F3" w14:textId="77777777" w:rsidR="00DE3770" w:rsidRDefault="00DE3770" w:rsidP="00DE3770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Schloßverwalter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Caj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etan</w:t>
      </w:r>
      <w:proofErr w:type="spellEnd"/>
      <w:r>
        <w:rPr>
          <w:rFonts w:ascii="Arial" w:hAnsi="Arial" w:cs="Arial"/>
        </w:rPr>
        <w:t xml:space="preserve">]. Stadler Endesstehenden richtig </w:t>
      </w:r>
      <w:proofErr w:type="spellStart"/>
      <w:r>
        <w:rPr>
          <w:rFonts w:ascii="Arial" w:hAnsi="Arial" w:cs="Arial"/>
        </w:rPr>
        <w:t>ver</w:t>
      </w:r>
      <w:proofErr w:type="spellEnd"/>
      <w:r>
        <w:rPr>
          <w:rFonts w:ascii="Arial" w:hAnsi="Arial" w:cs="Arial"/>
        </w:rPr>
        <w:t>-</w:t>
      </w:r>
    </w:p>
    <w:p w14:paraId="49E5EE0B" w14:textId="77777777" w:rsidR="00DE3770" w:rsidRDefault="00DE3770" w:rsidP="00DE3770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abfolgt</w:t>
      </w:r>
      <w:proofErr w:type="spellEnd"/>
      <w:r>
        <w:rPr>
          <w:rFonts w:ascii="Arial" w:hAnsi="Arial" w:cs="Arial"/>
        </w:rPr>
        <w:t xml:space="preserve"> worden, bezeugt selber </w:t>
      </w:r>
      <w:proofErr w:type="spellStart"/>
      <w:r>
        <w:rPr>
          <w:rFonts w:ascii="Arial" w:hAnsi="Arial" w:cs="Arial"/>
        </w:rPr>
        <w:t>hiemit</w:t>
      </w:r>
      <w:proofErr w:type="spellEnd"/>
      <w:r>
        <w:rPr>
          <w:rFonts w:ascii="Arial" w:hAnsi="Arial" w:cs="Arial"/>
        </w:rPr>
        <w:t>.</w:t>
      </w:r>
    </w:p>
    <w:p w14:paraId="14EA01C0" w14:textId="77777777" w:rsidR="00DE3770" w:rsidRDefault="00DE3770" w:rsidP="00DE3770">
      <w:pPr>
        <w:pStyle w:val="Funotentext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Freysing</w:t>
      </w:r>
      <w:proofErr w:type="spellEnd"/>
      <w:r>
        <w:rPr>
          <w:rFonts w:ascii="Arial" w:hAnsi="Arial" w:cs="Arial"/>
        </w:rPr>
        <w:t xml:space="preserve"> den 30. </w:t>
      </w:r>
      <w:proofErr w:type="spellStart"/>
      <w:r>
        <w:rPr>
          <w:rFonts w:ascii="Arial" w:hAnsi="Arial" w:cs="Arial"/>
        </w:rPr>
        <w:t>October</w:t>
      </w:r>
      <w:proofErr w:type="spellEnd"/>
      <w:r>
        <w:rPr>
          <w:rFonts w:ascii="Arial" w:hAnsi="Arial" w:cs="Arial"/>
        </w:rPr>
        <w:t xml:space="preserve"> 1821</w:t>
      </w:r>
    </w:p>
    <w:p w14:paraId="7051EFD9" w14:textId="77777777" w:rsidR="00DE3770" w:rsidRDefault="00DE3770" w:rsidP="00DE3770">
      <w:pPr>
        <w:pStyle w:val="Funotentext"/>
        <w:jc w:val="right"/>
        <w:rPr>
          <w:rFonts w:ascii="Arial" w:hAnsi="Arial" w:cs="Arial"/>
        </w:rPr>
      </w:pPr>
      <w:r>
        <w:rPr>
          <w:rFonts w:ascii="Arial" w:hAnsi="Arial" w:cs="Arial"/>
        </w:rPr>
        <w:t>Janns Dom Küster</w:t>
      </w:r>
    </w:p>
    <w:p w14:paraId="126B5484" w14:textId="77777777" w:rsidR="00DE3770" w:rsidRDefault="00DE3770" w:rsidP="00DE3770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Cajetan Stadler</w:t>
      </w:r>
    </w:p>
    <w:p w14:paraId="3A960905" w14:textId="77777777" w:rsidR="00DE3770" w:rsidRDefault="00DE3770" w:rsidP="00DE3770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Schloßverwalter</w:t>
      </w:r>
      <w:proofErr w:type="spellEnd"/>
    </w:p>
    <w:p w14:paraId="28E4E015" w14:textId="77777777" w:rsidR="00DE3770" w:rsidRDefault="00DE3770" w:rsidP="00DE3770">
      <w:pPr>
        <w:pStyle w:val="Funotentext"/>
        <w:rPr>
          <w:rFonts w:ascii="Arial" w:hAnsi="Arial" w:cs="Arial"/>
        </w:rPr>
      </w:pPr>
    </w:p>
    <w:p w14:paraId="6F75423E" w14:textId="77777777" w:rsidR="00DE3770" w:rsidRDefault="00DE3770" w:rsidP="00DE3770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Joseph Schneid</w:t>
      </w:r>
    </w:p>
    <w:p w14:paraId="007B42B5" w14:textId="77777777" w:rsidR="00DE3770" w:rsidRDefault="00DE3770" w:rsidP="00DE3770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k. </w:t>
      </w:r>
      <w:proofErr w:type="spellStart"/>
      <w:r>
        <w:rPr>
          <w:rFonts w:ascii="Arial" w:hAnsi="Arial" w:cs="Arial"/>
        </w:rPr>
        <w:t>Domkuster</w:t>
      </w:r>
      <w:proofErr w:type="spellEnd"/>
    </w:p>
    <w:p w14:paraId="13BAC8BD" w14:textId="77777777" w:rsidR="00DE3770" w:rsidRPr="0059343E" w:rsidRDefault="00DE3770" w:rsidP="00DE3770">
      <w:pPr>
        <w:pStyle w:val="Funotentex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 </w:t>
      </w:r>
      <w:proofErr w:type="spellStart"/>
      <w:r w:rsidRPr="0059343E">
        <w:rPr>
          <w:rFonts w:ascii="Arial" w:hAnsi="Arial" w:cs="Arial"/>
        </w:rPr>
        <w:t>Fidem</w:t>
      </w:r>
      <w:proofErr w:type="spellEnd"/>
      <w:r w:rsidRPr="0059343E">
        <w:rPr>
          <w:rFonts w:ascii="Arial" w:hAnsi="Arial" w:cs="Arial"/>
        </w:rPr>
        <w:t xml:space="preserve"> </w:t>
      </w:r>
      <w:proofErr w:type="spellStart"/>
      <w:r w:rsidRPr="0059343E">
        <w:rPr>
          <w:rFonts w:ascii="Arial" w:hAnsi="Arial" w:cs="Arial"/>
        </w:rPr>
        <w:t>Copiae</w:t>
      </w:r>
      <w:proofErr w:type="spellEnd"/>
    </w:p>
    <w:p w14:paraId="7FB3A9DD" w14:textId="77777777" w:rsidR="00DE3770" w:rsidRPr="0059343E" w:rsidRDefault="00DE3770" w:rsidP="00DE3770">
      <w:pPr>
        <w:pStyle w:val="Funotentext"/>
        <w:jc w:val="right"/>
        <w:rPr>
          <w:rFonts w:ascii="Arial" w:hAnsi="Arial" w:cs="Arial"/>
        </w:rPr>
      </w:pPr>
      <w:proofErr w:type="gramStart"/>
      <w:r w:rsidRPr="0059343E">
        <w:rPr>
          <w:rFonts w:ascii="Arial" w:hAnsi="Arial" w:cs="Arial"/>
        </w:rPr>
        <w:t>das</w:t>
      </w:r>
      <w:proofErr w:type="gramEnd"/>
    </w:p>
    <w:p w14:paraId="2A887943" w14:textId="77777777" w:rsidR="00DE3770" w:rsidRPr="0059343E" w:rsidRDefault="00DE3770" w:rsidP="00DE3770">
      <w:pPr>
        <w:pStyle w:val="Funotentext"/>
        <w:jc w:val="right"/>
        <w:rPr>
          <w:rFonts w:ascii="Arial" w:hAnsi="Arial" w:cs="Arial"/>
        </w:rPr>
      </w:pPr>
      <w:r w:rsidRPr="0059343E">
        <w:rPr>
          <w:rFonts w:ascii="Arial" w:hAnsi="Arial" w:cs="Arial"/>
        </w:rPr>
        <w:t xml:space="preserve">König. Rentamt </w:t>
      </w:r>
      <w:proofErr w:type="spellStart"/>
      <w:r w:rsidRPr="0059343E">
        <w:rPr>
          <w:rFonts w:ascii="Arial" w:hAnsi="Arial" w:cs="Arial"/>
        </w:rPr>
        <w:t>Freysing</w:t>
      </w:r>
      <w:proofErr w:type="spellEnd"/>
    </w:p>
    <w:p w14:paraId="50A0C5D9" w14:textId="59CC6187" w:rsidR="00DE3770" w:rsidRPr="0059343E" w:rsidRDefault="00DE3770" w:rsidP="00DE3770">
      <w:pPr>
        <w:pStyle w:val="Funotentext"/>
        <w:jc w:val="right"/>
        <w:rPr>
          <w:rFonts w:ascii="Arial" w:hAnsi="Arial" w:cs="Arial"/>
        </w:rPr>
      </w:pPr>
      <w:r w:rsidRPr="0059343E">
        <w:rPr>
          <w:rFonts w:ascii="Arial" w:hAnsi="Arial" w:cs="Arial"/>
        </w:rPr>
        <w:t>Wieland</w:t>
      </w:r>
      <w:r w:rsidR="0059343E" w:rsidRPr="0059343E">
        <w:rPr>
          <w:rFonts w:ascii="Arial" w:hAnsi="Arial" w:cs="Arial"/>
        </w:rPr>
        <w:t xml:space="preserve"> </w:t>
      </w:r>
      <w:r w:rsidR="0059343E" w:rsidRPr="0059343E">
        <w:rPr>
          <w:rFonts w:ascii="Arial" w:hAnsi="Arial" w:cs="Arial"/>
        </w:rPr>
        <w:t>m[</w:t>
      </w:r>
      <w:proofErr w:type="spellStart"/>
      <w:r w:rsidR="0059343E" w:rsidRPr="0059343E">
        <w:rPr>
          <w:rFonts w:ascii="Arial" w:hAnsi="Arial" w:cs="Arial"/>
        </w:rPr>
        <w:t>anu</w:t>
      </w:r>
      <w:proofErr w:type="spellEnd"/>
      <w:r w:rsidR="0059343E" w:rsidRPr="0059343E">
        <w:rPr>
          <w:rFonts w:ascii="Arial" w:hAnsi="Arial" w:cs="Arial"/>
        </w:rPr>
        <w:t>] p[</w:t>
      </w:r>
      <w:proofErr w:type="spellStart"/>
      <w:r w:rsidR="0059343E" w:rsidRPr="0059343E">
        <w:rPr>
          <w:rFonts w:ascii="Arial" w:hAnsi="Arial" w:cs="Arial"/>
        </w:rPr>
        <w:t>ro</w:t>
      </w:r>
      <w:proofErr w:type="spellEnd"/>
      <w:r w:rsidR="0059343E" w:rsidRPr="0059343E">
        <w:rPr>
          <w:rFonts w:ascii="Arial" w:hAnsi="Arial" w:cs="Arial"/>
        </w:rPr>
        <w:t>]</w:t>
      </w:r>
      <w:proofErr w:type="spellStart"/>
      <w:r w:rsidR="0059343E" w:rsidRPr="0059343E">
        <w:rPr>
          <w:rFonts w:ascii="Arial" w:hAnsi="Arial" w:cs="Arial"/>
        </w:rPr>
        <w:t>pria</w:t>
      </w:r>
      <w:proofErr w:type="spellEnd"/>
    </w:p>
    <w:p w14:paraId="70CFF247" w14:textId="5CCF4F1E" w:rsidR="00B46940" w:rsidRPr="0059343E" w:rsidRDefault="00DE3770" w:rsidP="0059343E">
      <w:pPr>
        <w:tabs>
          <w:tab w:val="left" w:pos="-1440"/>
          <w:tab w:val="left" w:pos="-720"/>
        </w:tabs>
        <w:suppressAutoHyphens/>
        <w:spacing w:before="120"/>
        <w:jc w:val="right"/>
        <w:rPr>
          <w:rFonts w:ascii="Arial" w:hAnsi="Arial" w:cs="Arial"/>
        </w:rPr>
      </w:pPr>
      <w:proofErr w:type="spellStart"/>
      <w:r w:rsidRPr="0059343E">
        <w:rPr>
          <w:rFonts w:ascii="Arial" w:hAnsi="Arial" w:cs="Arial"/>
        </w:rPr>
        <w:t>Rentb</w:t>
      </w:r>
      <w:proofErr w:type="spellEnd"/>
      <w:r w:rsidRPr="0059343E">
        <w:rPr>
          <w:rFonts w:ascii="Arial" w:hAnsi="Arial" w:cs="Arial"/>
        </w:rPr>
        <w:t>[</w:t>
      </w:r>
      <w:proofErr w:type="spellStart"/>
      <w:r w:rsidRPr="0059343E">
        <w:rPr>
          <w:rFonts w:ascii="Arial" w:hAnsi="Arial" w:cs="Arial"/>
        </w:rPr>
        <w:t>eamter</w:t>
      </w:r>
      <w:proofErr w:type="spellEnd"/>
      <w:r w:rsidRPr="0059343E">
        <w:rPr>
          <w:rFonts w:ascii="Arial" w:hAnsi="Arial" w:cs="Arial"/>
        </w:rPr>
        <w:t>]</w:t>
      </w:r>
    </w:p>
    <w:sectPr w:rsidR="00B46940" w:rsidRPr="0059343E" w:rsidSect="0036533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70"/>
    <w:rsid w:val="00262E15"/>
    <w:rsid w:val="00277198"/>
    <w:rsid w:val="00365331"/>
    <w:rsid w:val="0059343E"/>
    <w:rsid w:val="00887820"/>
    <w:rsid w:val="009F05CA"/>
    <w:rsid w:val="00B46940"/>
    <w:rsid w:val="00B74586"/>
    <w:rsid w:val="00CC70AA"/>
    <w:rsid w:val="00D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EE86"/>
  <w15:chartTrackingRefBased/>
  <w15:docId w15:val="{4492BD10-BF41-45EA-BF39-860D0BAB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3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DE3770"/>
  </w:style>
  <w:style w:type="character" w:customStyle="1" w:styleId="FunotentextZchn">
    <w:name w:val="Fußnotentext Zchn"/>
    <w:basedOn w:val="Absatz-Standardschriftart"/>
    <w:link w:val="Funotentext"/>
    <w:uiPriority w:val="99"/>
    <w:rsid w:val="00DE3770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3</cp:revision>
  <dcterms:created xsi:type="dcterms:W3CDTF">2021-01-29T09:37:00Z</dcterms:created>
  <dcterms:modified xsi:type="dcterms:W3CDTF">2021-01-29T09:38:00Z</dcterms:modified>
</cp:coreProperties>
</file>