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0D8E" w14:textId="2F00FCA8" w:rsidR="001B4866" w:rsidRPr="006F367B" w:rsidRDefault="00662B4F" w:rsidP="00662B4F">
      <w:pPr>
        <w:jc w:val="center"/>
        <w:rPr>
          <w:rFonts w:ascii="Arial Black" w:hAnsi="Arial Black"/>
          <w:sz w:val="32"/>
          <w:szCs w:val="32"/>
        </w:rPr>
      </w:pPr>
      <w:r w:rsidRPr="006F367B">
        <w:rPr>
          <w:rFonts w:ascii="Arial Black" w:hAnsi="Arial Black"/>
          <w:sz w:val="32"/>
          <w:szCs w:val="32"/>
        </w:rPr>
        <w:t>Beichtgelegenheiten in St. Sebastian</w:t>
      </w:r>
    </w:p>
    <w:p w14:paraId="0CDB5B63" w14:textId="0C221C9B" w:rsidR="00662B4F" w:rsidRPr="006F367B" w:rsidRDefault="006C385E" w:rsidP="00662B4F">
      <w:pPr>
        <w:jc w:val="center"/>
        <w:rPr>
          <w:sz w:val="28"/>
          <w:szCs w:val="28"/>
        </w:rPr>
      </w:pPr>
      <w:r w:rsidRPr="006F367B">
        <w:rPr>
          <w:sz w:val="28"/>
          <w:szCs w:val="28"/>
        </w:rPr>
        <w:t xml:space="preserve">Samstags von 16:00 – 17:30 Uhr </w:t>
      </w:r>
    </w:p>
    <w:p w14:paraId="16476BE8" w14:textId="77777777" w:rsidR="006B2873" w:rsidRDefault="006B2873" w:rsidP="00D1384D">
      <w:pPr>
        <w:spacing w:line="480" w:lineRule="auto"/>
        <w:rPr>
          <w:sz w:val="28"/>
          <w:szCs w:val="28"/>
        </w:rPr>
      </w:pPr>
    </w:p>
    <w:p w14:paraId="76A002F5" w14:textId="586AAE16" w:rsidR="006D39D0" w:rsidRPr="006F367B" w:rsidRDefault="00444F9A" w:rsidP="00756A11">
      <w:pPr>
        <w:spacing w:line="480" w:lineRule="auto"/>
        <w:rPr>
          <w:sz w:val="32"/>
          <w:szCs w:val="32"/>
        </w:rPr>
      </w:pPr>
      <w:r w:rsidRPr="006F367B">
        <w:rPr>
          <w:sz w:val="32"/>
          <w:szCs w:val="32"/>
        </w:rPr>
        <w:t>0</w:t>
      </w:r>
      <w:r w:rsidR="00756A11" w:rsidRPr="006F367B">
        <w:rPr>
          <w:sz w:val="32"/>
          <w:szCs w:val="32"/>
        </w:rPr>
        <w:t>7.02.</w:t>
      </w:r>
      <w:r w:rsidR="00756A11" w:rsidRPr="006F367B">
        <w:rPr>
          <w:sz w:val="32"/>
          <w:szCs w:val="32"/>
        </w:rPr>
        <w:tab/>
      </w:r>
      <w:r w:rsidR="00756A11" w:rsidRPr="006F367B">
        <w:rPr>
          <w:sz w:val="32"/>
          <w:szCs w:val="32"/>
        </w:rPr>
        <w:tab/>
      </w:r>
      <w:r w:rsidR="00756A11" w:rsidRPr="006F367B">
        <w:rPr>
          <w:sz w:val="32"/>
          <w:szCs w:val="32"/>
        </w:rPr>
        <w:tab/>
        <w:t>P. Shibu</w:t>
      </w:r>
    </w:p>
    <w:p w14:paraId="24CE698A" w14:textId="57CBF483" w:rsidR="00756A11" w:rsidRPr="006F367B" w:rsidRDefault="00756A11" w:rsidP="00756A11">
      <w:pPr>
        <w:spacing w:line="480" w:lineRule="auto"/>
        <w:rPr>
          <w:sz w:val="32"/>
          <w:szCs w:val="32"/>
        </w:rPr>
      </w:pPr>
      <w:r w:rsidRPr="006F367B">
        <w:rPr>
          <w:sz w:val="32"/>
          <w:szCs w:val="32"/>
        </w:rPr>
        <w:t>14.02.</w:t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</w:r>
      <w:proofErr w:type="spellStart"/>
      <w:r w:rsidRPr="006F367B">
        <w:rPr>
          <w:sz w:val="32"/>
          <w:szCs w:val="32"/>
        </w:rPr>
        <w:t>Pfv</w:t>
      </w:r>
      <w:proofErr w:type="spellEnd"/>
      <w:r w:rsidRPr="006F367B">
        <w:rPr>
          <w:sz w:val="32"/>
          <w:szCs w:val="32"/>
        </w:rPr>
        <w:t>. Schmitt</w:t>
      </w:r>
    </w:p>
    <w:p w14:paraId="38ED1575" w14:textId="5DC858F6" w:rsidR="00756A11" w:rsidRPr="006F367B" w:rsidRDefault="00756A11" w:rsidP="00756A11">
      <w:pPr>
        <w:spacing w:line="480" w:lineRule="auto"/>
        <w:rPr>
          <w:sz w:val="32"/>
          <w:szCs w:val="32"/>
        </w:rPr>
      </w:pPr>
      <w:r w:rsidRPr="006F367B">
        <w:rPr>
          <w:sz w:val="32"/>
          <w:szCs w:val="32"/>
        </w:rPr>
        <w:t>21.02.</w:t>
      </w:r>
      <w:r w:rsidR="00FF4864" w:rsidRPr="006F367B">
        <w:rPr>
          <w:sz w:val="32"/>
          <w:szCs w:val="32"/>
        </w:rPr>
        <w:tab/>
      </w:r>
      <w:r w:rsidR="00FF4864" w:rsidRPr="006F367B">
        <w:rPr>
          <w:sz w:val="32"/>
          <w:szCs w:val="32"/>
        </w:rPr>
        <w:tab/>
      </w:r>
      <w:r w:rsidR="00FF4864" w:rsidRPr="006F367B">
        <w:rPr>
          <w:sz w:val="32"/>
          <w:szCs w:val="32"/>
        </w:rPr>
        <w:tab/>
      </w:r>
      <w:proofErr w:type="spellStart"/>
      <w:r w:rsidR="00FF4864" w:rsidRPr="006F367B">
        <w:rPr>
          <w:sz w:val="32"/>
          <w:szCs w:val="32"/>
        </w:rPr>
        <w:t>Pfr</w:t>
      </w:r>
      <w:proofErr w:type="spellEnd"/>
      <w:r w:rsidR="00FF4864" w:rsidRPr="006F367B">
        <w:rPr>
          <w:sz w:val="32"/>
          <w:szCs w:val="32"/>
        </w:rPr>
        <w:t>. Aneder</w:t>
      </w:r>
    </w:p>
    <w:p w14:paraId="137614B1" w14:textId="038CBDCE" w:rsidR="00FF4864" w:rsidRPr="006F367B" w:rsidRDefault="00FF4864" w:rsidP="00756A11">
      <w:pPr>
        <w:spacing w:line="480" w:lineRule="auto"/>
        <w:rPr>
          <w:sz w:val="32"/>
          <w:szCs w:val="32"/>
        </w:rPr>
      </w:pPr>
      <w:r w:rsidRPr="006F367B">
        <w:rPr>
          <w:sz w:val="32"/>
          <w:szCs w:val="32"/>
        </w:rPr>
        <w:t>28.02.</w:t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</w:r>
      <w:proofErr w:type="spellStart"/>
      <w:r w:rsidRPr="006F367B">
        <w:rPr>
          <w:sz w:val="32"/>
          <w:szCs w:val="32"/>
        </w:rPr>
        <w:t>Pfr</w:t>
      </w:r>
      <w:proofErr w:type="spellEnd"/>
      <w:r w:rsidRPr="006F367B">
        <w:rPr>
          <w:sz w:val="32"/>
          <w:szCs w:val="32"/>
        </w:rPr>
        <w:t>. Orsetti</w:t>
      </w:r>
    </w:p>
    <w:p w14:paraId="249F8960" w14:textId="77777777" w:rsidR="00FF4864" w:rsidRPr="006F367B" w:rsidRDefault="00FF4864" w:rsidP="00756A11">
      <w:pPr>
        <w:spacing w:line="480" w:lineRule="auto"/>
        <w:rPr>
          <w:sz w:val="32"/>
          <w:szCs w:val="32"/>
        </w:rPr>
      </w:pPr>
    </w:p>
    <w:p w14:paraId="3D62B1EA" w14:textId="74B9A7CE" w:rsidR="00FF4864" w:rsidRPr="006F367B" w:rsidRDefault="00FF4864" w:rsidP="00756A11">
      <w:pPr>
        <w:spacing w:line="480" w:lineRule="auto"/>
        <w:rPr>
          <w:sz w:val="32"/>
          <w:szCs w:val="32"/>
        </w:rPr>
      </w:pPr>
      <w:r w:rsidRPr="006F367B">
        <w:rPr>
          <w:sz w:val="32"/>
          <w:szCs w:val="32"/>
        </w:rPr>
        <w:t>07.03.</w:t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  <w:t>P. Ciprian</w:t>
      </w:r>
    </w:p>
    <w:p w14:paraId="5200F815" w14:textId="4AA4E708" w:rsidR="00743B0A" w:rsidRPr="006F367B" w:rsidRDefault="00743B0A" w:rsidP="00756A11">
      <w:pPr>
        <w:spacing w:line="480" w:lineRule="auto"/>
        <w:rPr>
          <w:sz w:val="32"/>
          <w:szCs w:val="32"/>
        </w:rPr>
      </w:pPr>
      <w:r w:rsidRPr="006F367B">
        <w:rPr>
          <w:sz w:val="32"/>
          <w:szCs w:val="32"/>
        </w:rPr>
        <w:t>14.03.</w:t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</w:r>
      <w:proofErr w:type="spellStart"/>
      <w:r w:rsidRPr="006F367B">
        <w:rPr>
          <w:sz w:val="32"/>
          <w:szCs w:val="32"/>
        </w:rPr>
        <w:t>Pfr</w:t>
      </w:r>
      <w:proofErr w:type="spellEnd"/>
      <w:r w:rsidRPr="006F367B">
        <w:rPr>
          <w:sz w:val="32"/>
          <w:szCs w:val="32"/>
        </w:rPr>
        <w:t>. Seidenberger</w:t>
      </w:r>
    </w:p>
    <w:p w14:paraId="36E259A3" w14:textId="4248308C" w:rsidR="00743B0A" w:rsidRPr="006F367B" w:rsidRDefault="00743B0A" w:rsidP="00756A11">
      <w:pPr>
        <w:spacing w:line="480" w:lineRule="auto"/>
        <w:rPr>
          <w:sz w:val="32"/>
          <w:szCs w:val="32"/>
        </w:rPr>
      </w:pPr>
      <w:r w:rsidRPr="006F367B">
        <w:rPr>
          <w:sz w:val="32"/>
          <w:szCs w:val="32"/>
        </w:rPr>
        <w:t>21.03.</w:t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</w:r>
      <w:proofErr w:type="spellStart"/>
      <w:r w:rsidRPr="006F367B">
        <w:rPr>
          <w:sz w:val="32"/>
          <w:szCs w:val="32"/>
        </w:rPr>
        <w:t>Pfv</w:t>
      </w:r>
      <w:proofErr w:type="spellEnd"/>
      <w:r w:rsidRPr="006F367B">
        <w:rPr>
          <w:sz w:val="32"/>
          <w:szCs w:val="32"/>
        </w:rPr>
        <w:t xml:space="preserve">. </w:t>
      </w:r>
      <w:r w:rsidR="006F367B" w:rsidRPr="006F367B">
        <w:rPr>
          <w:sz w:val="32"/>
          <w:szCs w:val="32"/>
        </w:rPr>
        <w:t>Baumgartner</w:t>
      </w:r>
    </w:p>
    <w:p w14:paraId="23A54614" w14:textId="0D63F426" w:rsidR="006F367B" w:rsidRPr="006F367B" w:rsidRDefault="006F367B" w:rsidP="00756A11">
      <w:pPr>
        <w:spacing w:line="480" w:lineRule="auto"/>
        <w:rPr>
          <w:sz w:val="32"/>
          <w:szCs w:val="32"/>
        </w:rPr>
      </w:pPr>
      <w:r w:rsidRPr="006F367B">
        <w:rPr>
          <w:sz w:val="32"/>
          <w:szCs w:val="32"/>
        </w:rPr>
        <w:t xml:space="preserve">28.03. </w:t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</w:r>
      <w:r w:rsidRPr="006F367B">
        <w:rPr>
          <w:sz w:val="32"/>
          <w:szCs w:val="32"/>
        </w:rPr>
        <w:tab/>
        <w:t>P. Shibu</w:t>
      </w:r>
    </w:p>
    <w:p w14:paraId="49EB6D0A" w14:textId="77777777" w:rsidR="00FF4864" w:rsidRDefault="00FF4864" w:rsidP="00756A11">
      <w:pPr>
        <w:spacing w:line="480" w:lineRule="auto"/>
        <w:rPr>
          <w:sz w:val="28"/>
          <w:szCs w:val="28"/>
        </w:rPr>
      </w:pPr>
    </w:p>
    <w:p w14:paraId="034F1B08" w14:textId="77777777" w:rsidR="00444F9A" w:rsidRDefault="00444F9A" w:rsidP="00237656">
      <w:pPr>
        <w:spacing w:line="480" w:lineRule="auto"/>
        <w:rPr>
          <w:sz w:val="28"/>
          <w:szCs w:val="28"/>
        </w:rPr>
      </w:pPr>
    </w:p>
    <w:sectPr w:rsidR="00444F9A">
      <w:headerReference w:type="default" r:id="rId6"/>
      <w:pgSz w:w="11906" w:h="16838" w:code="9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E622" w14:textId="77777777" w:rsidR="00BE7A01" w:rsidRDefault="00BE7A01" w:rsidP="00BE7A01">
      <w:r>
        <w:separator/>
      </w:r>
    </w:p>
  </w:endnote>
  <w:endnote w:type="continuationSeparator" w:id="0">
    <w:p w14:paraId="01863B7E" w14:textId="77777777" w:rsidR="00BE7A01" w:rsidRDefault="00BE7A01" w:rsidP="00BE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E257" w14:textId="77777777" w:rsidR="00BE7A01" w:rsidRDefault="00BE7A01" w:rsidP="00BE7A01">
      <w:r>
        <w:separator/>
      </w:r>
    </w:p>
  </w:footnote>
  <w:footnote w:type="continuationSeparator" w:id="0">
    <w:p w14:paraId="1CEB6CE3" w14:textId="77777777" w:rsidR="00BE7A01" w:rsidRDefault="00BE7A01" w:rsidP="00BE7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6CAC" w14:textId="77777777" w:rsidR="00BE7A01" w:rsidRDefault="00BE7A01">
    <w:pPr>
      <w:pStyle w:val="Kopfzeile"/>
    </w:pPr>
  </w:p>
  <w:p w14:paraId="7B2C9BFF" w14:textId="47CAF06A" w:rsidR="001330EC" w:rsidRPr="001330EC" w:rsidRDefault="001330EC">
    <w:pPr>
      <w:pStyle w:val="Kopfzeile"/>
      <w:rPr>
        <w:sz w:val="20"/>
        <w:szCs w:val="20"/>
      </w:rPr>
    </w:pPr>
    <w:r>
      <w:tab/>
    </w:r>
    <w:r>
      <w:tab/>
    </w:r>
    <w:r w:rsidRPr="001330EC">
      <w:rPr>
        <w:sz w:val="20"/>
        <w:szCs w:val="20"/>
      </w:rPr>
      <w:t xml:space="preserve">Stand: </w:t>
    </w:r>
    <w:r w:rsidR="00756A11">
      <w:rPr>
        <w:sz w:val="20"/>
        <w:szCs w:val="20"/>
      </w:rPr>
      <w:t>27.01.2026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4F"/>
    <w:rsid w:val="000E2227"/>
    <w:rsid w:val="00120C2F"/>
    <w:rsid w:val="001330EC"/>
    <w:rsid w:val="001749F6"/>
    <w:rsid w:val="001B4866"/>
    <w:rsid w:val="00237656"/>
    <w:rsid w:val="002B0A98"/>
    <w:rsid w:val="002B7D79"/>
    <w:rsid w:val="0036346F"/>
    <w:rsid w:val="00444F9A"/>
    <w:rsid w:val="005112CB"/>
    <w:rsid w:val="005B0CA6"/>
    <w:rsid w:val="005F6242"/>
    <w:rsid w:val="00603FF7"/>
    <w:rsid w:val="00631A29"/>
    <w:rsid w:val="00662B4F"/>
    <w:rsid w:val="006B2873"/>
    <w:rsid w:val="006C385E"/>
    <w:rsid w:val="006D39D0"/>
    <w:rsid w:val="006F367B"/>
    <w:rsid w:val="00743B0A"/>
    <w:rsid w:val="00756A11"/>
    <w:rsid w:val="00770ED5"/>
    <w:rsid w:val="00771917"/>
    <w:rsid w:val="00816DFF"/>
    <w:rsid w:val="00866542"/>
    <w:rsid w:val="0093656B"/>
    <w:rsid w:val="009864A6"/>
    <w:rsid w:val="009965BE"/>
    <w:rsid w:val="009B4BE5"/>
    <w:rsid w:val="00A07C29"/>
    <w:rsid w:val="00A26BB5"/>
    <w:rsid w:val="00A72957"/>
    <w:rsid w:val="00BE7A01"/>
    <w:rsid w:val="00C00B5A"/>
    <w:rsid w:val="00C53BB8"/>
    <w:rsid w:val="00C92F67"/>
    <w:rsid w:val="00D1384D"/>
    <w:rsid w:val="00DE4A81"/>
    <w:rsid w:val="00DF4945"/>
    <w:rsid w:val="00E05245"/>
    <w:rsid w:val="00E061A5"/>
    <w:rsid w:val="00E60214"/>
    <w:rsid w:val="00E84348"/>
    <w:rsid w:val="00EF7C7F"/>
    <w:rsid w:val="00FD1CD6"/>
    <w:rsid w:val="00FD26C8"/>
    <w:rsid w:val="00FE3193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81DE405"/>
  <w15:chartTrackingRefBased/>
  <w15:docId w15:val="{D8F67A5B-8309-40CB-A2D4-D257B2AB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7A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7A01"/>
  </w:style>
  <w:style w:type="paragraph" w:styleId="Fuzeile">
    <w:name w:val="footer"/>
    <w:basedOn w:val="Standard"/>
    <w:link w:val="FuzeileZchn"/>
    <w:uiPriority w:val="99"/>
    <w:unhideWhenUsed/>
    <w:rsid w:val="00BE7A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 Elisabeth</dc:creator>
  <cp:keywords/>
  <dc:description/>
  <cp:lastModifiedBy>Fischer Elisabeth</cp:lastModifiedBy>
  <cp:revision>3</cp:revision>
  <cp:lastPrinted>2026-01-27T12:22:00Z</cp:lastPrinted>
  <dcterms:created xsi:type="dcterms:W3CDTF">2026-01-27T08:32:00Z</dcterms:created>
  <dcterms:modified xsi:type="dcterms:W3CDTF">2026-01-27T12:22:00Z</dcterms:modified>
</cp:coreProperties>
</file>